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325A" w14:textId="77777777" w:rsidR="00E46AEC" w:rsidRDefault="00580429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>Инициативный проект, претендующий на финансовую поддержку</w:t>
      </w:r>
    </w:p>
    <w:p w14:paraId="078C6CFB" w14:textId="77777777" w:rsidR="00E46AEC" w:rsidRDefault="002656C5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за счет средств </w:t>
      </w:r>
      <w:r w:rsidR="00580429">
        <w:rPr>
          <w:rFonts w:ascii="Times New Roman" w:hAnsi="Times New Roman" w:cs="Times New Roman"/>
        </w:rPr>
        <w:t>межбюджетных трансфертов из областного бюджета</w:t>
      </w:r>
    </w:p>
    <w:p w14:paraId="313D9B32" w14:textId="77777777" w:rsidR="00E46AEC" w:rsidRDefault="00E46AEC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705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449"/>
        <w:gridCol w:w="3690"/>
      </w:tblGrid>
      <w:tr w:rsidR="00E46AEC" w14:paraId="5EAF5941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7A7FB" w14:textId="77777777" w:rsidR="00E46AEC" w:rsidRDefault="0058042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4015B" w14:textId="77777777" w:rsidR="00E46AEC" w:rsidRDefault="0058042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Общая характеристика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4CA3D" w14:textId="77777777" w:rsidR="00E46AEC" w:rsidRPr="00C57EF6" w:rsidRDefault="0058042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E46AEC" w14:paraId="2895F77E" w14:textId="77777777">
        <w:trPr>
          <w:trHeight w:val="16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FFD51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5B2B8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5E95A" w14:textId="77777777" w:rsidR="00E46AEC" w:rsidRPr="00A12784" w:rsidRDefault="00A12784">
            <w:pPr>
              <w:pStyle w:val="Standard"/>
              <w:rPr>
                <w:rFonts w:ascii="Times New Roman" w:hAnsi="Times New Roman" w:cs="Times New Roman"/>
              </w:rPr>
            </w:pPr>
            <w:r w:rsidRPr="00A12784">
              <w:rPr>
                <w:rFonts w:ascii="Times New Roman" w:hAnsi="Times New Roman" w:cs="Times New Roman"/>
              </w:rPr>
              <w:t>Благоустройство общественной территории, расположенной по адресу: ул. Новороссийская, 63, 65</w:t>
            </w:r>
          </w:p>
        </w:tc>
      </w:tr>
      <w:tr w:rsidR="00C57EF6" w14:paraId="373188DF" w14:textId="77777777">
        <w:trPr>
          <w:trHeight w:val="95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4666E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A52A5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13EC3" w14:textId="77777777" w:rsidR="00C57EF6" w:rsidRPr="00C57EF6" w:rsidRDefault="00C57EF6" w:rsidP="00762BDD">
            <w:pPr>
              <w:pStyle w:val="Standard"/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>п. 10 ч. 1 ст. 16.2. Федерального закона № 131-ФЗ от 06.10.2003</w:t>
            </w:r>
          </w:p>
        </w:tc>
      </w:tr>
      <w:tr w:rsidR="00E46AEC" w14:paraId="6A6E8AE5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C982D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69C90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Территория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0C37" w14:textId="77777777" w:rsidR="00E46AEC" w:rsidRPr="00A12784" w:rsidRDefault="00A12784">
            <w:pPr>
              <w:pStyle w:val="Standard"/>
              <w:rPr>
                <w:rFonts w:ascii="Times New Roman" w:hAnsi="Times New Roman" w:cs="Times New Roman"/>
              </w:rPr>
            </w:pPr>
            <w:r w:rsidRPr="00A12784">
              <w:rPr>
                <w:rFonts w:ascii="Times New Roman" w:hAnsi="Times New Roman" w:cs="Times New Roman"/>
              </w:rPr>
              <w:t>Земельный участок с кадастровым номером 74:36:0322006:615</w:t>
            </w:r>
          </w:p>
        </w:tc>
      </w:tr>
      <w:tr w:rsidR="00C57EF6" w14:paraId="2F10BCF9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36934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7CCF4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Цель и задачи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E770B" w14:textId="77777777" w:rsidR="00C57EF6" w:rsidRPr="00C57EF6" w:rsidRDefault="00C57EF6" w:rsidP="00762BDD">
            <w:pPr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 xml:space="preserve">Цель проекта: </w:t>
            </w:r>
            <w:r w:rsidR="00757DD5">
              <w:rPr>
                <w:rFonts w:ascii="Times New Roman" w:hAnsi="Times New Roman" w:cs="Times New Roman"/>
              </w:rPr>
              <w:t xml:space="preserve">создание нового благоустроенного общественного пространства для </w:t>
            </w:r>
            <w:r>
              <w:rPr>
                <w:rFonts w:ascii="Times New Roman" w:hAnsi="Times New Roman" w:cs="Times New Roman"/>
              </w:rPr>
              <w:t>жителей Ленинского района города Челябинска.</w:t>
            </w:r>
          </w:p>
          <w:p w14:paraId="0529C900" w14:textId="05425C65" w:rsidR="00C57EF6" w:rsidRPr="00C57EF6" w:rsidRDefault="00C57EF6" w:rsidP="00FA46F6">
            <w:pPr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 xml:space="preserve">Задачи проекта: </w:t>
            </w:r>
            <w:r w:rsidR="009815EE">
              <w:t>обновление покрытия площади перед зданием МБУК «Челябинский театр современного танца», обустройство детской игровой площадки и мест отдыха, установка лавочек и урн, приведение в надлежащее состояние зеленых насаждений</w:t>
            </w:r>
          </w:p>
        </w:tc>
      </w:tr>
      <w:tr w:rsidR="00E46AEC" w14:paraId="0C340457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E6A3C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E4819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32279" w14:textId="77777777" w:rsidR="009815EE" w:rsidRDefault="009815EE" w:rsidP="009815EE">
            <w:pPr>
              <w:ind w:firstLine="709"/>
              <w:jc w:val="both"/>
              <w:rPr>
                <w:rFonts w:hint="eastAsia"/>
              </w:rPr>
            </w:pPr>
            <w:r>
              <w:t>В настоящее время здание № 63 по</w:t>
            </w:r>
            <w:r w:rsidRPr="009B501E">
              <w:t xml:space="preserve"> </w:t>
            </w:r>
            <w:r>
              <w:t>ул. Новороссийской передано в оперативное управление МБУК «Челябинский театр современного танца».</w:t>
            </w:r>
            <w:r w:rsidRPr="00E45225">
              <w:t xml:space="preserve"> </w:t>
            </w:r>
            <w:r>
              <w:t xml:space="preserve">В учреждении функционируют кружки и любительские объединения различной направленности, обеспечивая разностороннее развитию личности и максимальное раскрытие творческого потенциала человека. </w:t>
            </w:r>
          </w:p>
          <w:p w14:paraId="3B6E24CB" w14:textId="77777777" w:rsidR="009815EE" w:rsidRDefault="009815EE" w:rsidP="009815EE">
            <w:pPr>
              <w:ind w:firstLine="709"/>
              <w:jc w:val="both"/>
              <w:rPr>
                <w:rFonts w:hint="eastAsia"/>
              </w:rPr>
            </w:pPr>
            <w:r>
              <w:t xml:space="preserve">В здании № 65 по ул. Новороссийской располагается детская городская поликлиника № 6. </w:t>
            </w:r>
          </w:p>
          <w:p w14:paraId="11267A71" w14:textId="5A873AEC" w:rsidR="00E46AEC" w:rsidRPr="00C57EF6" w:rsidRDefault="009815EE" w:rsidP="009815E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t xml:space="preserve">Общая территория перед МБУК и детской поликлиникой востребована детьми и взрослыми, </w:t>
            </w:r>
            <w:r>
              <w:lastRenderedPageBreak/>
              <w:t xml:space="preserve">посещающими творческие коллективы, медицинское учреждение, а также жителями близлежащих домов. Вместе с тем, находится в неудовлетворительном состоянии. В 2021 году в рамках реализации </w:t>
            </w:r>
            <w:r>
              <w:rPr>
                <w:lang w:val="en-US"/>
              </w:rPr>
              <w:t>I</w:t>
            </w:r>
            <w:r>
              <w:t xml:space="preserve"> этапа инициативного проекта было благоустроено пространство перед зданием № 65 по ул. Новороссийской. В 2022 году в рамках реализации </w:t>
            </w:r>
            <w:r>
              <w:rPr>
                <w:lang w:val="en-US"/>
              </w:rPr>
              <w:t>II</w:t>
            </w:r>
            <w:r>
              <w:t xml:space="preserve"> этапа инициативного проекта предполагается произвести благоустройство площади перед МБУК.</w:t>
            </w:r>
          </w:p>
        </w:tc>
      </w:tr>
      <w:tr w:rsidR="00E46AEC" w14:paraId="7112C4C5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7356D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97CCD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Ожидаемые результаты от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59505" w14:textId="133D6058" w:rsidR="00E46AEC" w:rsidRPr="00C57EF6" w:rsidRDefault="009815EE" w:rsidP="00FA46F6">
            <w:pPr>
              <w:pStyle w:val="Standard"/>
              <w:rPr>
                <w:rFonts w:ascii="Times New Roman" w:hAnsi="Times New Roman" w:cs="Times New Roman"/>
              </w:rPr>
            </w:pPr>
            <w:r>
              <w:t>Появление нового благоустроенного общественного пространства, обеспечивающего комфортный отдых посетителям Детской городской поликлиники № 6, Челябинского театра современного танца, а также жителям близлежащих домов</w:t>
            </w:r>
          </w:p>
        </w:tc>
      </w:tr>
      <w:tr w:rsidR="00E46AEC" w14:paraId="4FD3266E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39F3E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FA19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74C34" w14:textId="77777777" w:rsidR="00E46AEC" w:rsidRPr="00C57EF6" w:rsidRDefault="00FA46F6">
            <w:pPr>
              <w:pStyle w:val="Standard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развитие </w:t>
            </w:r>
            <w:r w:rsidRPr="00525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 будет осуществляться за счет бюджетных средств Ленинского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46AEC" w14:paraId="3135D997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624FF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63F13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Ожидаемое количество жителей муниципального образования или его части, заинтересованных в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EA03C" w14:textId="640680AF" w:rsidR="00E46AEC" w:rsidRPr="00C57EF6" w:rsidRDefault="00C57EF6" w:rsidP="00A12784">
            <w:pPr>
              <w:pStyle w:val="Standard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 xml:space="preserve">Жители близлежащих домов в количестве </w:t>
            </w:r>
            <w:r w:rsidR="009815EE">
              <w:rPr>
                <w:rFonts w:ascii="Times New Roman" w:hAnsi="Times New Roman" w:cs="Times New Roman"/>
              </w:rPr>
              <w:t>956</w:t>
            </w:r>
            <w:r w:rsidRPr="00C57EF6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57EF6" w14:paraId="59C91D6C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94DBE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874B4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Сроки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1C87A" w14:textId="1D0860AC" w:rsidR="00C57EF6" w:rsidRPr="00C57EF6" w:rsidRDefault="00C57EF6" w:rsidP="00762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Предполагаемая дата начала реализации проекта – июнь 202</w:t>
            </w:r>
            <w:r w:rsidR="0098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57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года.</w:t>
            </w:r>
          </w:p>
          <w:p w14:paraId="2FF4B4CE" w14:textId="4864263D" w:rsidR="00C57EF6" w:rsidRPr="00C57EF6" w:rsidRDefault="00C57EF6" w:rsidP="00762BDD">
            <w:pPr>
              <w:pStyle w:val="Standard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Предполагаемая дата окончания реализации проекта - октябрь 202</w:t>
            </w:r>
            <w:r w:rsidR="0098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57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года.</w:t>
            </w:r>
          </w:p>
        </w:tc>
      </w:tr>
      <w:tr w:rsidR="00E46AEC" w14:paraId="4165ABE7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AA93B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AEC9C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Информация об инициаторе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41502" w14:textId="77777777" w:rsidR="00C57EF6" w:rsidRPr="00C57EF6" w:rsidRDefault="00C57EF6" w:rsidP="00C57EF6">
            <w:pPr>
              <w:pStyle w:val="Standard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>МКУ «Служба</w:t>
            </w:r>
          </w:p>
          <w:p w14:paraId="3E76BCA0" w14:textId="77777777" w:rsidR="00C57EF6" w:rsidRPr="00C57EF6" w:rsidRDefault="00C57EF6" w:rsidP="00C57EF6">
            <w:pPr>
              <w:pStyle w:val="Standard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>благоустройства Ленинского</w:t>
            </w:r>
          </w:p>
          <w:p w14:paraId="6C2F2A3A" w14:textId="77777777" w:rsidR="00C57EF6" w:rsidRPr="00C57EF6" w:rsidRDefault="00C57EF6" w:rsidP="00C57EF6">
            <w:pPr>
              <w:pStyle w:val="Standard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 xml:space="preserve">района города Челябинска», г. Челябинск, ул. Гагарина, д. 22, Конт. Лицо: Менчинская Мария Анатольевна, тел: +73517230340, </w:t>
            </w:r>
          </w:p>
          <w:p w14:paraId="6873E6AF" w14:textId="77777777" w:rsidR="00E46AEC" w:rsidRPr="00C57EF6" w:rsidRDefault="00C57EF6" w:rsidP="00C57EF6">
            <w:pPr>
              <w:pStyle w:val="Standard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>mkusbl@lenadmin74.eps74.ru</w:t>
            </w:r>
          </w:p>
        </w:tc>
      </w:tr>
      <w:tr w:rsidR="00DA2CDC" w14:paraId="5A7763C4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09F12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373CC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Общая стоимость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E0F22" w14:textId="2E456C9C" w:rsidR="00DA2CDC" w:rsidRPr="00C57EF6" w:rsidRDefault="00DA2CDC" w:rsidP="00DA2CDC"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t xml:space="preserve">12 782 944,80 </w:t>
            </w:r>
            <w:r w:rsidRPr="00C57EF6">
              <w:rPr>
                <w:rFonts w:ascii="Times New Roman" w:hAnsi="Times New Roman" w:cs="Times New Roman"/>
              </w:rPr>
              <w:t>руб.</w:t>
            </w:r>
          </w:p>
        </w:tc>
      </w:tr>
      <w:tr w:rsidR="00DA2CDC" w14:paraId="5E34A6B0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B3CEE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D516C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Средства межбюджетных трансфертов из областного бюджета для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989B4" w14:textId="51C67456" w:rsidR="00DA2CDC" w:rsidRPr="00C57EF6" w:rsidRDefault="00DA2CDC" w:rsidP="00DA2CDC">
            <w:pPr>
              <w:pStyle w:val="Standard"/>
              <w:rPr>
                <w:rFonts w:ascii="Times New Roman" w:hAnsi="Times New Roman" w:cs="Times New Roman"/>
              </w:rPr>
            </w:pPr>
            <w:r>
              <w:t xml:space="preserve">12 782 944,80 </w:t>
            </w:r>
            <w:r w:rsidRPr="00C57EF6">
              <w:rPr>
                <w:rFonts w:ascii="Times New Roman" w:hAnsi="Times New Roman" w:cs="Times New Roman"/>
              </w:rPr>
              <w:t>руб.</w:t>
            </w:r>
          </w:p>
        </w:tc>
      </w:tr>
      <w:tr w:rsidR="00DA2CDC" w14:paraId="5EA6B228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BA826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E7718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BC3E2" w14:textId="77777777" w:rsidR="00DA2CDC" w:rsidRPr="00C57EF6" w:rsidRDefault="00DA2CDC" w:rsidP="00DA2CD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Не предусмотрено</w:t>
            </w:r>
          </w:p>
        </w:tc>
      </w:tr>
      <w:tr w:rsidR="00DA2CDC" w14:paraId="0709B029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D8884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AFD94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имущественного и (или) трудового участия, обеспечиваемый инициатором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EF77F" w14:textId="155E4577" w:rsidR="00DA2CDC" w:rsidRPr="00C57EF6" w:rsidRDefault="00DA2CDC" w:rsidP="00DA2CDC">
            <w:pPr>
              <w:pStyle w:val="Standard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Трудовое участие </w:t>
            </w:r>
            <w:r w:rsidRPr="00C57EF6">
              <w:rPr>
                <w:rFonts w:ascii="Times New Roman" w:hAnsi="Times New Roman" w:cs="Times New Roman"/>
              </w:rPr>
              <w:t>жителей</w:t>
            </w:r>
            <w:r>
              <w:rPr>
                <w:rFonts w:ascii="Times New Roman" w:hAnsi="Times New Roman" w:cs="Times New Roman"/>
              </w:rPr>
              <w:t>, сотрудников МКУ «Служба благоустройства Ленинского района города Челябинска»</w:t>
            </w:r>
            <w:r w:rsidRPr="00C57EF6">
              <w:rPr>
                <w:rFonts w:ascii="Times New Roman" w:hAnsi="Times New Roman" w:cs="Times New Roman"/>
              </w:rPr>
              <w:t xml:space="preserve"> в количестве </w:t>
            </w:r>
            <w:r>
              <w:rPr>
                <w:rFonts w:ascii="Times New Roman" w:hAnsi="Times New Roman" w:cs="Times New Roman"/>
              </w:rPr>
              <w:t>42</w:t>
            </w:r>
            <w:r w:rsidRPr="00C57EF6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а, в качестве участия в субботниках по санитарной очистке после выполнения работ, а также озеленение территории в высадке цветов и культурных растений в рамках реализации проекта</w:t>
            </w:r>
          </w:p>
        </w:tc>
      </w:tr>
    </w:tbl>
    <w:p w14:paraId="19B7D363" w14:textId="0D52E79A" w:rsidR="00E46AEC" w:rsidRDefault="00E46AEC">
      <w:pPr>
        <w:pStyle w:val="Standard"/>
        <w:jc w:val="both"/>
        <w:rPr>
          <w:rFonts w:ascii="Times New Roman" w:hAnsi="Times New Roman" w:cs="Times New Roman"/>
        </w:rPr>
      </w:pPr>
    </w:p>
    <w:p w14:paraId="408BC24E" w14:textId="56A1B1D2" w:rsidR="009815EE" w:rsidRDefault="009815EE">
      <w:pPr>
        <w:pStyle w:val="Standard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>Жители Ленинского района могут представить свои замечания и предложения по инициативному проекту в администрацию Ленинского района до 18.02.2022</w:t>
      </w:r>
    </w:p>
    <w:sectPr w:rsidR="009815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8C9A" w14:textId="77777777" w:rsidR="00FC47E1" w:rsidRDefault="00FC47E1">
      <w:pPr>
        <w:rPr>
          <w:rFonts w:hint="eastAsia"/>
        </w:rPr>
      </w:pPr>
      <w:r>
        <w:separator/>
      </w:r>
    </w:p>
  </w:endnote>
  <w:endnote w:type="continuationSeparator" w:id="0">
    <w:p w14:paraId="2C2FDFF7" w14:textId="77777777" w:rsidR="00FC47E1" w:rsidRDefault="00FC4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AB9B1" w14:textId="77777777" w:rsidR="00FC47E1" w:rsidRDefault="00FC47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97D318" w14:textId="77777777" w:rsidR="00FC47E1" w:rsidRDefault="00FC47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EC"/>
    <w:rsid w:val="00021E6F"/>
    <w:rsid w:val="00123B4A"/>
    <w:rsid w:val="001D0BD1"/>
    <w:rsid w:val="001F7060"/>
    <w:rsid w:val="002656C5"/>
    <w:rsid w:val="004173F8"/>
    <w:rsid w:val="0042124B"/>
    <w:rsid w:val="004A3155"/>
    <w:rsid w:val="004F0B58"/>
    <w:rsid w:val="00580429"/>
    <w:rsid w:val="006A0E83"/>
    <w:rsid w:val="00757DD5"/>
    <w:rsid w:val="00905E4C"/>
    <w:rsid w:val="009815EE"/>
    <w:rsid w:val="009938A7"/>
    <w:rsid w:val="009A6D3A"/>
    <w:rsid w:val="00A12784"/>
    <w:rsid w:val="00A97038"/>
    <w:rsid w:val="00BE52F6"/>
    <w:rsid w:val="00C57EF6"/>
    <w:rsid w:val="00CB72A1"/>
    <w:rsid w:val="00CE2E1B"/>
    <w:rsid w:val="00D43453"/>
    <w:rsid w:val="00DA2CDC"/>
    <w:rsid w:val="00E259FB"/>
    <w:rsid w:val="00E46AEC"/>
    <w:rsid w:val="00F031AB"/>
    <w:rsid w:val="00F64E19"/>
    <w:rsid w:val="00F7702F"/>
    <w:rsid w:val="00F802A2"/>
    <w:rsid w:val="00FA46F6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856A"/>
  <w15:docId w15:val="{FD3FF8A8-1D02-4188-9778-746B5314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basedOn w:val="a"/>
    <w:next w:val="a5"/>
    <w:qFormat/>
    <w:rsid w:val="00C57EF6"/>
    <w:pPr>
      <w:keepNext/>
      <w:suppressAutoHyphens w:val="0"/>
      <w:autoSpaceDN/>
      <w:spacing w:before="240" w:after="120"/>
      <w:textAlignment w:val="auto"/>
    </w:pPr>
    <w:rPr>
      <w:rFonts w:ascii="Liberation Sans" w:eastAsia="Microsoft YaHei" w:hAnsi="Liberation Sans"/>
      <w:kern w:val="0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57EF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7EF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Карнушин ВН</dc:creator>
  <cp:lastModifiedBy>User</cp:lastModifiedBy>
  <cp:revision>5</cp:revision>
  <cp:lastPrinted>2022-02-11T10:17:00Z</cp:lastPrinted>
  <dcterms:created xsi:type="dcterms:W3CDTF">2021-03-03T12:25:00Z</dcterms:created>
  <dcterms:modified xsi:type="dcterms:W3CDTF">2022-02-11T10:17:00Z</dcterms:modified>
</cp:coreProperties>
</file>